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020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B26B0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21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.janvārī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E30B6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18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B26B0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E30B68">
        <w:rPr>
          <w:rFonts w:ascii="Times New Roman" w:eastAsia="Arial Unicode MS" w:hAnsi="Times New Roman" w:cs="Times New Roman"/>
          <w:sz w:val="24"/>
          <w:szCs w:val="24"/>
          <w:lang w:eastAsia="lv-LV"/>
        </w:rPr>
        <w:t>17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976FA5" w:rsidRDefault="00976FA5" w:rsidP="00976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OLE_LINK2"/>
      <w:bookmarkStart w:id="1" w:name="OLE_LINK62"/>
      <w:bookmarkStart w:id="2" w:name="OLE_LINK63"/>
      <w:bookmarkStart w:id="3" w:name="OLE_LINK64"/>
      <w:bookmarkStart w:id="4" w:name="_Hlk508403601"/>
      <w:bookmarkStart w:id="5" w:name="OLE_LINK1"/>
      <w:bookmarkStart w:id="6" w:name="_Hlk3205658"/>
    </w:p>
    <w:p w:rsidR="00E30B68" w:rsidRPr="00E30B68" w:rsidRDefault="00E30B68" w:rsidP="00E30B6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E30B68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atbrīvošanu no telpu nomas maksas Madonas kultūras nama lielo zāli “Latvijas Kultūras vēstnieki 2019” dalībnieku savstarpējās sadarbības pasākumam </w:t>
      </w:r>
    </w:p>
    <w:p w:rsidR="00E30B68" w:rsidRPr="00E30B68" w:rsidRDefault="00E30B68" w:rsidP="00E30B68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Madonas novada pašvaldība 2020. gada </w:t>
      </w:r>
      <w:proofErr w:type="gramStart"/>
      <w:r w:rsidRPr="00E30B68">
        <w:rPr>
          <w:rFonts w:ascii="Times New Roman" w:eastAsia="Calibri" w:hAnsi="Times New Roman" w:cs="Times New Roman"/>
          <w:sz w:val="24"/>
          <w:szCs w:val="24"/>
        </w:rPr>
        <w:t>14.janvārī</w:t>
      </w:r>
      <w:proofErr w:type="gramEnd"/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ir saņēmusi </w:t>
      </w:r>
      <w:r w:rsidR="00D2288D">
        <w:rPr>
          <w:rFonts w:ascii="Times New Roman" w:eastAsia="Calibri" w:hAnsi="Times New Roman" w:cs="Times New Roman"/>
          <w:sz w:val="24"/>
          <w:szCs w:val="24"/>
        </w:rPr>
        <w:t>xxx</w:t>
      </w: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iesniegumu (reģistrēts Madonas novada pašvaldības administrācijā ar </w:t>
      </w:r>
      <w:proofErr w:type="spellStart"/>
      <w:r w:rsidRPr="00E30B68">
        <w:rPr>
          <w:rFonts w:ascii="Times New Roman" w:eastAsia="Calibri" w:hAnsi="Times New Roman" w:cs="Times New Roman"/>
          <w:sz w:val="24"/>
          <w:szCs w:val="24"/>
        </w:rPr>
        <w:t>Nr.MNP</w:t>
      </w:r>
      <w:proofErr w:type="spellEnd"/>
      <w:r w:rsidRPr="00E30B68">
        <w:rPr>
          <w:rFonts w:ascii="Times New Roman" w:eastAsia="Calibri" w:hAnsi="Times New Roman" w:cs="Times New Roman"/>
          <w:sz w:val="24"/>
          <w:szCs w:val="24"/>
        </w:rPr>
        <w:t>/2.1.3.6/20/64) ar lūgumu atbrīvot no Madonas pilsētas kultūras nama lielās zāles izmantošanas nomas maksas Latvijas kultūras vēstnieku kustības “Latvijas kultūras vēstnieki 2019” dalībnieku savstarpējas sadarbības pasākuma vajadzībām.</w:t>
      </w: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Programmas “Latvijas kultūras vēstnieki 2019” dalībnieki, turpinot kustības aizsāktās tradīcijas, tālākajai profesionālajai izaugsmei </w:t>
      </w:r>
      <w:proofErr w:type="gramStart"/>
      <w:r w:rsidRPr="00E30B68">
        <w:rPr>
          <w:rFonts w:ascii="Times New Roman" w:eastAsia="Calibri" w:hAnsi="Times New Roman" w:cs="Times New Roman"/>
          <w:sz w:val="24"/>
          <w:szCs w:val="24"/>
        </w:rPr>
        <w:t>un</w:t>
      </w:r>
      <w:proofErr w:type="gramEnd"/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stiprinot savstarpēju sadarbības tīklu, ir ieplānojuši 2020. gadā rīkot četras izbraukuma pieredzes apmaiņas tikšanās. Pirmā tikšanās plānota 2020. gada 19. februārī Madonā.</w:t>
      </w: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Madoniete un ilggadēja kultūras nozares pārstāve </w:t>
      </w:r>
      <w:r w:rsidR="00D2288D">
        <w:rPr>
          <w:rFonts w:ascii="Times New Roman" w:eastAsia="Calibri" w:hAnsi="Times New Roman" w:cs="Times New Roman"/>
          <w:sz w:val="24"/>
          <w:szCs w:val="24"/>
        </w:rPr>
        <w:t>xxx</w:t>
      </w:r>
      <w:bookmarkStart w:id="7" w:name="_GoBack"/>
      <w:bookmarkEnd w:id="7"/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– Latvijas kultūras vēstnieku kustības “Latvijas kultūras vēstnieki 2019” dalībniece, lūdz Madonas novada pašvaldību atbalstīt dalībnieku tikšanos, nepiemērojot telpu nomas maksu par Madonas pilsētas kultūras nama lielās zāles izmantošanu </w:t>
      </w:r>
      <w:proofErr w:type="gramStart"/>
      <w:r w:rsidR="00EC0C19">
        <w:rPr>
          <w:rFonts w:ascii="Times New Roman" w:eastAsia="Calibri" w:hAnsi="Times New Roman" w:cs="Times New Roman"/>
          <w:sz w:val="24"/>
          <w:szCs w:val="24"/>
        </w:rPr>
        <w:t>2020.gada</w:t>
      </w:r>
      <w:proofErr w:type="gramEnd"/>
      <w:r w:rsidR="00EC0C19">
        <w:rPr>
          <w:rFonts w:ascii="Times New Roman" w:eastAsia="Calibri" w:hAnsi="Times New Roman" w:cs="Times New Roman"/>
          <w:sz w:val="24"/>
          <w:szCs w:val="24"/>
        </w:rPr>
        <w:t xml:space="preserve"> 19.februārī </w:t>
      </w:r>
      <w:r w:rsidRPr="00E30B68">
        <w:rPr>
          <w:rFonts w:ascii="Times New Roman" w:eastAsia="Calibri" w:hAnsi="Times New Roman" w:cs="Times New Roman"/>
          <w:sz w:val="24"/>
          <w:szCs w:val="24"/>
        </w:rPr>
        <w:t>no plkst. 10.00 līdz plkst. 13.</w:t>
      </w:r>
      <w:r w:rsidR="00077816">
        <w:rPr>
          <w:rFonts w:ascii="Times New Roman" w:eastAsia="Calibri" w:hAnsi="Times New Roman" w:cs="Times New Roman"/>
          <w:sz w:val="24"/>
          <w:szCs w:val="24"/>
        </w:rPr>
        <w:t>00.</w:t>
      </w: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>Telpu pieejamība saskaņota ar Madonas pilsētas kultūras nama direktori Ilzi Šulci.</w:t>
      </w: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Saskaņā ar Madonas pilsētas iestāžu sniegto maksas pakalpojumu cenrādi, pasākumam nepieciešamo telpu nomas izmaksas 3 stundām sastāda EUR 154,65 (viens simts piecdesmit četri </w:t>
      </w:r>
      <w:proofErr w:type="spellStart"/>
      <w:r w:rsidRPr="00E30B68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816">
        <w:rPr>
          <w:rFonts w:ascii="Times New Roman" w:eastAsia="Calibri" w:hAnsi="Times New Roman" w:cs="Times New Roman"/>
          <w:sz w:val="24"/>
          <w:szCs w:val="24"/>
        </w:rPr>
        <w:t>65</w:t>
      </w: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 centi).</w:t>
      </w:r>
    </w:p>
    <w:p w:rsidR="00E30B68" w:rsidRDefault="0096770B" w:rsidP="00AC73F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34F1D">
        <w:rPr>
          <w:rFonts w:ascii="Times New Roman" w:eastAsia="Calibri" w:hAnsi="Times New Roman" w:cs="Times New Roman"/>
          <w:sz w:val="24"/>
          <w:szCs w:val="24"/>
        </w:rPr>
        <w:t xml:space="preserve">Noklausījusies </w:t>
      </w:r>
      <w:r>
        <w:rPr>
          <w:rFonts w:ascii="Times New Roman" w:eastAsia="Calibri" w:hAnsi="Times New Roman" w:cs="Times New Roman"/>
          <w:sz w:val="24"/>
          <w:szCs w:val="24"/>
        </w:rPr>
        <w:t>sniegto informāciju</w:t>
      </w:r>
      <w:r w:rsidR="00DD527B">
        <w:rPr>
          <w:rFonts w:ascii="Times New Roman" w:eastAsia="Calibri" w:hAnsi="Times New Roman" w:cs="Times New Roman"/>
          <w:sz w:val="24"/>
          <w:szCs w:val="24"/>
        </w:rPr>
        <w:t>,</w:t>
      </w:r>
      <w:r w:rsidR="00E30B68" w:rsidRPr="00E30B68">
        <w:rPr>
          <w:rFonts w:ascii="Times New Roman" w:eastAsia="Calibri" w:hAnsi="Times New Roman" w:cs="Times New Roman"/>
          <w:sz w:val="24"/>
          <w:szCs w:val="24"/>
        </w:rPr>
        <w:t xml:space="preserve"> ņemot vērā 16.01.2020. Kultūras un sporta komitejas </w:t>
      </w:r>
      <w:r w:rsidR="00E30B68">
        <w:rPr>
          <w:rFonts w:ascii="Times New Roman" w:eastAsia="Calibri" w:hAnsi="Times New Roman" w:cs="Times New Roman"/>
          <w:sz w:val="24"/>
          <w:szCs w:val="24"/>
        </w:rPr>
        <w:t xml:space="preserve">un 21.01.2020. Finanšu un attīstības komitejas </w:t>
      </w:r>
      <w:r w:rsidR="00E30B68" w:rsidRPr="00FC66FB">
        <w:rPr>
          <w:rFonts w:ascii="Times New Roman" w:eastAsia="Calibri" w:hAnsi="Times New Roman" w:cs="Times New Roman"/>
          <w:sz w:val="24"/>
          <w:szCs w:val="24"/>
        </w:rPr>
        <w:t>atzinumu</w:t>
      </w:r>
      <w:r w:rsidR="00E30B68">
        <w:rPr>
          <w:rFonts w:ascii="Times New Roman" w:eastAsia="Calibri" w:hAnsi="Times New Roman" w:cs="Times New Roman"/>
          <w:sz w:val="24"/>
          <w:szCs w:val="24"/>
        </w:rPr>
        <w:t>s</w:t>
      </w:r>
      <w:r w:rsidR="00E30B68" w:rsidRPr="00FC66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0B68" w:rsidRPr="00A3683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E30B68" w:rsidRPr="00A368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46FF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9</w:t>
      </w:r>
      <w:r w:rsidR="00E30B68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30B68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Zigfrīds Gora, </w:t>
      </w:r>
      <w:r w:rsidR="00E30B68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Ivars Miķelsons,</w:t>
      </w:r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Antra </w:t>
      </w:r>
      <w:proofErr w:type="spellStart"/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Valda Kļaviņa, Andris Sakne, Rihards Saulītis, </w:t>
      </w:r>
      <w:r w:rsidR="00E30B68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Aleksandrs Šrubs, </w:t>
      </w:r>
      <w:r w:rsidR="00E30B68">
        <w:rPr>
          <w:rFonts w:ascii="Times New Roman" w:eastAsia="Times New Roman" w:hAnsi="Times New Roman" w:cs="Times New Roman"/>
          <w:sz w:val="24"/>
          <w:szCs w:val="24"/>
          <w:lang w:eastAsia="lv-LV"/>
        </w:rPr>
        <w:t>Gatis Teilis</w:t>
      </w:r>
      <w:r w:rsidR="00E30B68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E30B68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E30B6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</w:t>
      </w:r>
      <w:r w:rsidR="00E30B68" w:rsidRPr="002D66C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30B68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30B68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E30B68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B68" w:rsidRPr="00E30B68" w:rsidRDefault="00E30B68" w:rsidP="00AC7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B68">
        <w:rPr>
          <w:rFonts w:ascii="Times New Roman" w:eastAsia="Calibri" w:hAnsi="Times New Roman" w:cs="Times New Roman"/>
          <w:sz w:val="24"/>
          <w:szCs w:val="24"/>
        </w:rPr>
        <w:t xml:space="preserve">Atļaut izmantot Madonas kultūras nama lielo zāli profesionālās pilnveides kursa “Latvijas kultūras vēstnieki 2019” dalībnieku viesošanās pasākumā bez nomas maksas. </w:t>
      </w:r>
    </w:p>
    <w:bookmarkEnd w:id="0"/>
    <w:bookmarkEnd w:id="1"/>
    <w:bookmarkEnd w:id="2"/>
    <w:bookmarkEnd w:id="3"/>
    <w:bookmarkEnd w:id="4"/>
    <w:bookmarkEnd w:id="5"/>
    <w:bookmarkEnd w:id="6"/>
    <w:p w:rsidR="002D66CD" w:rsidRDefault="002D66CD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52D" w:rsidRPr="00115735" w:rsidRDefault="00DA4341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115735" w:rsidRDefault="00115735" w:rsidP="0079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B03CF" w:rsidRPr="00F61FE5" w:rsidRDefault="0084600D" w:rsidP="0079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C66FB">
        <w:rPr>
          <w:rFonts w:ascii="Times New Roman" w:eastAsia="Calibri" w:hAnsi="Times New Roman" w:cs="Times New Roman"/>
          <w:i/>
          <w:sz w:val="24"/>
          <w:szCs w:val="24"/>
        </w:rPr>
        <w:t>D.Torstere</w:t>
      </w:r>
      <w:proofErr w:type="spellEnd"/>
      <w:r w:rsidRPr="00FC66FB">
        <w:rPr>
          <w:rFonts w:ascii="Times New Roman" w:eastAsia="Calibri" w:hAnsi="Times New Roman" w:cs="Times New Roman"/>
          <w:i/>
          <w:sz w:val="24"/>
          <w:szCs w:val="24"/>
        </w:rPr>
        <w:t xml:space="preserve"> 64860579</w:t>
      </w:r>
    </w:p>
    <w:sectPr w:rsidR="001B03CF" w:rsidRPr="00F61FE5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65363B"/>
    <w:multiLevelType w:val="hybridMultilevel"/>
    <w:tmpl w:val="462A4B12"/>
    <w:lvl w:ilvl="0" w:tplc="0BC02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816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5BA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735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042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76E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38CB"/>
    <w:rsid w:val="007946AE"/>
    <w:rsid w:val="00795A80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0B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52D"/>
    <w:rsid w:val="009A1A0A"/>
    <w:rsid w:val="009A2838"/>
    <w:rsid w:val="009A33B0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77A4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3FB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67FE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88D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27B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C19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01A3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30E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ECC3-B7C8-49D1-BB7D-7BC3DE82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33</cp:revision>
  <cp:lastPrinted>2020-01-24T11:31:00Z</cp:lastPrinted>
  <dcterms:created xsi:type="dcterms:W3CDTF">2020-01-02T15:13:00Z</dcterms:created>
  <dcterms:modified xsi:type="dcterms:W3CDTF">2020-01-27T10:37:00Z</dcterms:modified>
</cp:coreProperties>
</file>